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50" w:rsidRDefault="00B56050" w:rsidP="00B56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2.1 Mecanismos de evaluación</w:t>
      </w:r>
    </w:p>
    <w:p w:rsidR="00B56050" w:rsidRDefault="00B56050" w:rsidP="00B56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56050" w:rsidRDefault="00B56050" w:rsidP="00B5605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bien el programa de estudios del Doctorado en Ciencias en Innovación </w:t>
      </w:r>
      <w:r>
        <w:rPr>
          <w:rFonts w:ascii="Arial" w:hAnsi="Arial" w:cs="Arial"/>
          <w:sz w:val="24"/>
          <w:szCs w:val="24"/>
        </w:rPr>
        <w:t xml:space="preserve">Biotecnológica </w:t>
      </w:r>
      <w:r>
        <w:rPr>
          <w:rFonts w:ascii="Arial" w:hAnsi="Arial" w:cs="Arial"/>
          <w:sz w:val="24"/>
          <w:szCs w:val="24"/>
        </w:rPr>
        <w:t>aún no iniciado cursos con sus estudiantes</w:t>
      </w:r>
      <w:r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los programas de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estudio de las asignaturas ya se tienen contempladas actividades de evaluación</w:t>
      </w:r>
    </w:p>
    <w:p w:rsidR="00B56050" w:rsidRDefault="00B56050" w:rsidP="00B5605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entre</w:t>
      </w:r>
      <w:proofErr w:type="gramEnd"/>
      <w:r>
        <w:rPr>
          <w:rFonts w:ascii="Arial" w:hAnsi="Arial" w:cs="Arial"/>
          <w:sz w:val="24"/>
          <w:szCs w:val="24"/>
        </w:rPr>
        <w:t xml:space="preserve"> las que podemos mencionar:</w:t>
      </w:r>
    </w:p>
    <w:p w:rsidR="00B56050" w:rsidRDefault="00B56050" w:rsidP="00B5605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56050" w:rsidRDefault="00B56050" w:rsidP="00B5605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· Exámenes (oral y escrito)</w:t>
      </w:r>
    </w:p>
    <w:p w:rsidR="00B56050" w:rsidRDefault="00B56050" w:rsidP="00B5605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· Participación en clases</w:t>
      </w:r>
    </w:p>
    <w:p w:rsidR="00B56050" w:rsidRDefault="00B56050" w:rsidP="00B5605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· Tareas y ejercicios</w:t>
      </w:r>
    </w:p>
    <w:p w:rsidR="00B56050" w:rsidRDefault="00B56050" w:rsidP="00B5605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· Presentaciones orales</w:t>
      </w:r>
    </w:p>
    <w:p w:rsidR="00B56050" w:rsidRDefault="00B56050" w:rsidP="00B5605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· Reporte de prácticas</w:t>
      </w:r>
    </w:p>
    <w:p w:rsidR="00B56050" w:rsidRDefault="00B56050" w:rsidP="00B5605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· Prácticas de laboratorio</w:t>
      </w:r>
    </w:p>
    <w:p w:rsidR="00B56050" w:rsidRDefault="00B56050" w:rsidP="00B5605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· Trabajos finales</w:t>
      </w:r>
    </w:p>
    <w:p w:rsidR="00B56050" w:rsidRDefault="00B56050" w:rsidP="00B5605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56050" w:rsidRDefault="00B56050" w:rsidP="00B5605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Asimismo, una herramienta fundamental para la evaluación de los estudiantes es</w:t>
      </w:r>
    </w:p>
    <w:p w:rsidR="00B56050" w:rsidRDefault="00B56050" w:rsidP="00B5605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el</w:t>
      </w:r>
      <w:proofErr w:type="gramEnd"/>
      <w:r>
        <w:rPr>
          <w:rFonts w:ascii="Arial" w:hAnsi="Arial" w:cs="Arial"/>
          <w:sz w:val="24"/>
          <w:szCs w:val="24"/>
        </w:rPr>
        <w:t xml:space="preserve"> Seminario de avances</w:t>
      </w:r>
      <w:r>
        <w:rPr>
          <w:rFonts w:ascii="Arial" w:hAnsi="Arial" w:cs="Arial"/>
          <w:sz w:val="24"/>
          <w:szCs w:val="24"/>
        </w:rPr>
        <w:t>, el cual se tiene contemplado uno</w:t>
      </w:r>
      <w:r>
        <w:rPr>
          <w:rFonts w:ascii="Arial" w:hAnsi="Arial" w:cs="Arial"/>
          <w:sz w:val="24"/>
          <w:szCs w:val="24"/>
        </w:rPr>
        <w:t xml:space="preserve"> por semestre y en él se</w:t>
      </w:r>
    </w:p>
    <w:p w:rsidR="0029634D" w:rsidRDefault="00B56050" w:rsidP="00B56050">
      <w:pPr>
        <w:jc w:val="both"/>
      </w:pPr>
      <w:r>
        <w:rPr>
          <w:rFonts w:ascii="Arial" w:hAnsi="Arial" w:cs="Arial"/>
          <w:sz w:val="24"/>
          <w:szCs w:val="24"/>
        </w:rPr>
        <w:t>Evaluarán</w:t>
      </w:r>
      <w:r>
        <w:rPr>
          <w:rFonts w:ascii="Arial" w:hAnsi="Arial" w:cs="Arial"/>
          <w:sz w:val="24"/>
          <w:szCs w:val="24"/>
        </w:rPr>
        <w:t xml:space="preserve"> los avances referidos al proyecto de tesis</w:t>
      </w:r>
      <w:r>
        <w:rPr>
          <w:rFonts w:ascii="Calibri" w:hAnsi="Calibri" w:cs="Calibri"/>
          <w:sz w:val="24"/>
          <w:szCs w:val="24"/>
        </w:rPr>
        <w:t>.</w:t>
      </w:r>
    </w:p>
    <w:p w:rsidR="00B56050" w:rsidRDefault="00B56050">
      <w:pPr>
        <w:jc w:val="both"/>
      </w:pPr>
    </w:p>
    <w:sectPr w:rsidR="00B560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50"/>
    <w:rsid w:val="0029634D"/>
    <w:rsid w:val="00B5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fordonez</dc:creator>
  <cp:lastModifiedBy>fordonez</cp:lastModifiedBy>
  <cp:revision>1</cp:revision>
  <dcterms:created xsi:type="dcterms:W3CDTF">2014-09-22T13:06:00Z</dcterms:created>
  <dcterms:modified xsi:type="dcterms:W3CDTF">2014-09-22T13:08:00Z</dcterms:modified>
</cp:coreProperties>
</file>